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lang w:eastAsia="zh-CN"/>
        </w:rPr>
      </w:pPr>
      <w:r>
        <w:rPr>
          <w:rFonts w:hint="eastAsia"/>
        </w:rPr>
        <w:t>　　民间借贷起诉书范文一：</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民事起诉状</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原告一：张xx，男，汉族，x年x月x日出生，身份证号码：，户籍地：</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原告二：李xx，女，汉族，x年x月x日出生，身份证号码：，户籍地：</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上列原告共同委托代理人：颜宇丹，广东圣方律师事务所律师。</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被告一：肖xx，男，汉族，x年x月x日出生，身份证号码：，户籍地：</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被告二：赵xx，女，汉族，x年x月x日出生，身份证号码：，户籍地：</w:t>
      </w:r>
    </w:p>
    <w:p>
      <w:pPr>
        <w:rPr>
          <w:rFonts w:hint="eastAsia" w:ascii="微软雅黑" w:hAnsi="微软雅黑" w:eastAsia="微软雅黑" w:cs="微软雅黑"/>
          <w:sz w:val="21"/>
          <w:szCs w:val="21"/>
          <w:lang w:eastAsia="zh-CN"/>
        </w:rPr>
      </w:pP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1、依法判令被告清偿原告借款人民币xx万元及从20xx年x月x日起至还清该款本息之日止的利息(按照银行同期同类贷款利率标准);</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2、依法判令被告清偿原告借款港币xx万及从20xx年x月x日起至还清该款本息之日止的利息(按照银行同期同类贷款利率标准);</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3、依法判令被告清偿原告借款港币xx万及自起诉日至还清该款本息之日止的利息(按照银行同期同类贷款利率标准);</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4、依法判令被告承担本案诉讼费用。</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事实与理由</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原告一与原告二系夫妻关系，被告一与被告二系夫妻关系。被告因经营公司资金周转困难，于20xx年年初向原告提出借款要求。考虑到原被告的朋友关系及被告夫妻的实际困难，原告夫妻先后借给被告夫妻5笔款项，共计人民币xx万元、港币xx万元，具体如下：</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20xx年x月x日，原告一开出香港xx银行有限公司支票，票面金额港币xx万元，被告方从原告所在的东莞市xx镇取走支票，被告二对该支票予以签收;</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20xx年x月x日，原告二在东莞市xx镇从网上通过xx银行账户向被告二中国农业银行账户转入人民币xx万;</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20xx年x月x日，原告二在东莞市xx镇从网上通过xx银行账户向被告二xx银行账户转入人民币xx万元;</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20xx年x月x日，原告二在东莞市xx镇从网上通过xx银行账户向被告二xx银行账户转入人民币xx万元;</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20xx年x月x日，原告一向被告一开出香港xx银行有限公司现金支票，票面金额港币xx万元，被告一从原告所在的东莞市xx镇取得该支票，对该支票予以签收并签署了借款凭据。</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20xx年x月x日，原告一向被告一寄出《清偿债务通知书》，要求被告在收到通知书5日内清偿20xx年x月x日借到的港币xx万元及利息，被告一于20xx年x月x日收到该通知书，但至今未予清偿。</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20xx年x月x日，原告二向被告二寄出《清偿债务通知书》，要求被告在收到通知书5日内清偿20xx年x月x日借到的人民币xx万元和20xx年x月x日借到的人民币xx万元以及20xx年x月x日借到的人民币xx万元及利息，共计人民币xx万元，被告二于20xx年x月x日收到该通知书，但至今未予清偿。</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原告夫妻与被告夫妻建立的民间借贷合同关系的合同履行地系东莞市xx镇，原告夫妻屡次向被告夫妻追讨借款未果，根据《民事诉讼法》第二十四条规定，特向贵院提起诉讼，请求贵院判如原告所请。</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此致</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人民法院</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具状人：</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xx年x月x日</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xml:space="preserve"> </w:t>
      </w:r>
    </w:p>
    <w:p>
      <w:pPr>
        <w:pStyle w:val="2"/>
        <w:bidi w:val="0"/>
        <w:rPr>
          <w:rFonts w:hint="eastAsia"/>
          <w:lang w:eastAsia="zh-CN"/>
        </w:rPr>
      </w:pPr>
      <w:r>
        <w:rPr>
          <w:rFonts w:hint="eastAsia"/>
        </w:rPr>
        <w:t>　　民间借贷起诉书范文二：</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原告：xxx，性别， xxxx年xx月xx日生，汉族，居民，住址xxxx,身份证号：xxxx，电话：xxxx</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被告：xxx，性别，xxxx年xx月xx日生，汉族，居民，住址xxxx,身份证号：xxxxx，电话：xxxx</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诉讼请求：</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1、判令被告归还借款xxxx元及利息(还款之日至履行完毕之日利息);</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2、判令被告承担诉讼费用。</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事实和理由：</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xx</w:t>
      </w:r>
      <w:bookmarkStart w:id="0" w:name="_GoBack"/>
      <w:bookmarkEnd w:id="0"/>
      <w:r>
        <w:rPr>
          <w:rFonts w:hint="eastAsia" w:ascii="微软雅黑" w:hAnsi="微软雅黑" w:eastAsia="微软雅黑" w:cs="微软雅黑"/>
          <w:sz w:val="21"/>
          <w:szCs w:val="21"/>
        </w:rPr>
        <w:t>xx年xx月xx日，被告xxx向原告借款xx万元，当场打了借条，约定xxxx年xx月xx日还清。可借款后，被告言而无信，没有按约定履行还款义务，后原告多次向被告催要，被告才归还了xxxx元，现还有xxxx元没有归还。原告为维护自己合法权益，特向贵院提起诉讼，请求人民法院依法判准上列诉讼请求。</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此致</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xxx人民法院</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具状人：xxx</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　　xxxx年xx月xx日</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xml:space="preserve"> </w:t>
      </w:r>
    </w:p>
    <w:p>
      <w:pPr>
        <w:pStyle w:val="2"/>
        <w:bidi w:val="0"/>
        <w:rPr>
          <w:rFonts w:hint="eastAsia"/>
          <w:lang w:eastAsia="zh-CN"/>
        </w:rPr>
      </w:pPr>
      <w:r>
        <w:rPr>
          <w:rFonts w:hint="eastAsia"/>
        </w:rPr>
        <w:t>　　民间借贷起诉书范文三：</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原告：xx，女，汉族，19xx年x月1x日出生，住址：x市x区教x路x号，身份证号码：xx，联系电话：xxx</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被告：广西xxxxx有限公司，住所地：xxxx</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法定代表人：周秋利</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联系电话：xxxxxx</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诉讼请求</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1、判令被告返还本金人民币250000元给原告;</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2、判令被告支付暂计至20xx年10月25日的利息人民币50000元给原告，直至还清本金利息为止;</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3、本案全部诉讼费由被告承担。</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事实和理由</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原、被告于20xx年8月23日签订《借款合同》，并于20xx年11月24日续签了《借款合同》(续借)，两份合同均约定了借款本金、利息计算方式和结算方式、借款期间等内容，借款期限至20xx年5月24日止。</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如今借款合同到期，被告自20xx年2月24日起，未再支付任何利息给原告。根据原被告双方签订的《借款合同》约定，被告已经严重违约，侵犯了原告的合法权益。为了维护原告合法权益，挽回损失，根据相关法律法规的规定，现特具状起诉，要求被告还清本金及利息。恳请人民法院判如所请。</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此致</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xx市xx区人民法院</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具状人：</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xx年x月x日</w:t>
      </w:r>
    </w:p>
    <w:p>
      <w:pPr>
        <w:rPr>
          <w:rFonts w:hint="eastAsia" w:ascii="微软雅黑" w:hAnsi="微软雅黑" w:eastAsia="微软雅黑" w:cs="微软雅黑"/>
          <w:sz w:val="21"/>
          <w:szCs w:val="21"/>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3E45A7"/>
    <w:rsid w:val="013E45A7"/>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2021-07-28T04:40:00Z</dcterms:created>
  <dc:creator>Administrator</dc:creator>
  <cp:lastModifiedBy>Administrator</cp:lastModifiedBy>
  <dcterms:modified xsi:type="dcterms:W3CDTF">2021-07-28T04:43:35Z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